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D7" w:rsidRPr="00FA6FD7" w:rsidRDefault="00FA6FD7" w:rsidP="00FA6FD7">
      <w:pPr>
        <w:pStyle w:val="Style2"/>
        <w:shd w:val="clear" w:color="auto" w:fill="auto"/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A6FD7">
        <w:rPr>
          <w:rStyle w:val="CharStyle3"/>
          <w:rFonts w:ascii="Times New Roman" w:hAnsi="Times New Roman" w:cs="Times New Roman"/>
          <w:bCs w:val="0"/>
          <w:i/>
          <w:color w:val="000000"/>
          <w:sz w:val="30"/>
          <w:szCs w:val="30"/>
        </w:rPr>
        <w:t>Физическим лицам, являющимся наёмными работниками субъектов хозяйствования, осуществляющих автомобильные перевозки пассажиров.</w:t>
      </w:r>
    </w:p>
    <w:p w:rsidR="00FA6FD7" w:rsidRPr="00FA6FD7" w:rsidRDefault="00FA6FD7" w:rsidP="00FA6FD7">
      <w:pPr>
        <w:pStyle w:val="Style4"/>
        <w:shd w:val="clear" w:color="auto" w:fill="auto"/>
        <w:spacing w:before="0" w:line="240" w:lineRule="auto"/>
        <w:ind w:firstLine="720"/>
        <w:rPr>
          <w:rStyle w:val="CharStyle5"/>
          <w:rFonts w:ascii="Times New Roman" w:hAnsi="Times New Roman" w:cs="Times New Roman"/>
          <w:color w:val="000000"/>
          <w:sz w:val="30"/>
          <w:szCs w:val="30"/>
        </w:rPr>
      </w:pPr>
      <w:r w:rsidRPr="00FA6FD7">
        <w:rPr>
          <w:rStyle w:val="CharStyle5"/>
          <w:rFonts w:ascii="Times New Roman" w:hAnsi="Times New Roman" w:cs="Times New Roman"/>
          <w:color w:val="000000"/>
          <w:sz w:val="30"/>
          <w:szCs w:val="30"/>
        </w:rPr>
        <w:t xml:space="preserve">Физические лица, не зарегистрированные в качестве индивидуальных предпринимателей, могут осуществлять автомобильные перевозки пассажиров в нерегулярном сообщении </w:t>
      </w:r>
      <w:r w:rsidRPr="00FA6FD7">
        <w:rPr>
          <w:rStyle w:val="CharStyle6"/>
          <w:rFonts w:ascii="Times New Roman" w:hAnsi="Times New Roman" w:cs="Times New Roman"/>
          <w:color w:val="000000"/>
          <w:sz w:val="30"/>
          <w:szCs w:val="30"/>
        </w:rPr>
        <w:t xml:space="preserve">в качестве водителей </w:t>
      </w:r>
      <w:r w:rsidRPr="00FA6FD7">
        <w:rPr>
          <w:rStyle w:val="CharStyle3"/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>транспортных сре</w:t>
      </w:r>
      <w:proofErr w:type="gramStart"/>
      <w:r w:rsidRPr="00FA6FD7">
        <w:rPr>
          <w:rStyle w:val="CharStyle3"/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>дств пр</w:t>
      </w:r>
      <w:proofErr w:type="gramEnd"/>
      <w:r w:rsidRPr="00FA6FD7">
        <w:rPr>
          <w:rStyle w:val="CharStyle3"/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 xml:space="preserve">и условии заключения трудового договора с </w:t>
      </w:r>
      <w:r w:rsidRPr="00FA6FD7">
        <w:rPr>
          <w:rStyle w:val="CharStyle6"/>
          <w:rFonts w:ascii="Times New Roman" w:hAnsi="Times New Roman" w:cs="Times New Roman"/>
          <w:b/>
          <w:color w:val="000000"/>
          <w:sz w:val="30"/>
          <w:szCs w:val="30"/>
        </w:rPr>
        <w:t>субъектом хозяйствования</w:t>
      </w:r>
      <w:r w:rsidRPr="00FA6FD7">
        <w:rPr>
          <w:rStyle w:val="CharStyle5"/>
          <w:rFonts w:ascii="Times New Roman" w:hAnsi="Times New Roman" w:cs="Times New Roman"/>
          <w:color w:val="000000"/>
          <w:sz w:val="30"/>
          <w:szCs w:val="30"/>
        </w:rPr>
        <w:t>, выполняющим автомобильные перевозки пассажиров в нерегулярном сообщении.</w:t>
      </w:r>
    </w:p>
    <w:p w:rsidR="00FA6FD7" w:rsidRPr="00FA6FD7" w:rsidRDefault="00FA6FD7" w:rsidP="00FA6FD7">
      <w:pPr>
        <w:pStyle w:val="Style4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30"/>
          <w:szCs w:val="30"/>
        </w:rPr>
      </w:pPr>
      <w:r w:rsidRPr="00FA6FD7">
        <w:rPr>
          <w:rStyle w:val="CharStyle5"/>
          <w:rFonts w:ascii="Times New Roman" w:hAnsi="Times New Roman" w:cs="Times New Roman"/>
          <w:color w:val="000000"/>
          <w:sz w:val="30"/>
          <w:szCs w:val="30"/>
        </w:rPr>
        <w:t xml:space="preserve">При этом выполнение перевозки с 01.11.2024 возможно </w:t>
      </w:r>
      <w:r w:rsidRPr="00FA6FD7">
        <w:rPr>
          <w:rStyle w:val="CharStyle6"/>
          <w:rFonts w:ascii="Times New Roman" w:hAnsi="Times New Roman" w:cs="Times New Roman"/>
          <w:color w:val="000000"/>
          <w:sz w:val="30"/>
          <w:szCs w:val="30"/>
        </w:rPr>
        <w:t xml:space="preserve">только при условии наличия </w:t>
      </w:r>
      <w:r w:rsidRPr="00FA6FD7">
        <w:rPr>
          <w:rStyle w:val="CharStyle5"/>
          <w:rFonts w:ascii="Times New Roman" w:hAnsi="Times New Roman" w:cs="Times New Roman"/>
          <w:color w:val="000000"/>
          <w:sz w:val="30"/>
          <w:szCs w:val="30"/>
        </w:rPr>
        <w:t>в государственном информационном ресурсе «Реестр автомобильных перевозок пассажиров в нерегулярном сообщении» сведений:</w:t>
      </w:r>
    </w:p>
    <w:p w:rsidR="00FA6FD7" w:rsidRPr="00FA6FD7" w:rsidRDefault="00FA6FD7" w:rsidP="00FA6FD7">
      <w:pPr>
        <w:pStyle w:val="Style4"/>
        <w:shd w:val="clear" w:color="auto" w:fill="auto"/>
        <w:spacing w:before="0" w:line="240" w:lineRule="auto"/>
        <w:rPr>
          <w:rFonts w:ascii="Times New Roman" w:hAnsi="Times New Roman" w:cs="Times New Roman"/>
          <w:sz w:val="30"/>
          <w:szCs w:val="30"/>
        </w:rPr>
      </w:pPr>
      <w:r w:rsidRPr="00FA6FD7">
        <w:rPr>
          <w:rStyle w:val="CharStyle5"/>
          <w:rFonts w:ascii="Times New Roman" w:hAnsi="Times New Roman" w:cs="Times New Roman"/>
          <w:color w:val="000000"/>
          <w:sz w:val="30"/>
          <w:szCs w:val="30"/>
        </w:rPr>
        <w:t>- об автомобильном перевозчике, с которым заключен трудовой договор;</w:t>
      </w:r>
    </w:p>
    <w:p w:rsidR="00FA6FD7" w:rsidRPr="00FA6FD7" w:rsidRDefault="00FA6FD7" w:rsidP="00FA6FD7">
      <w:pPr>
        <w:pStyle w:val="Style4"/>
        <w:shd w:val="clear" w:color="auto" w:fill="auto"/>
        <w:spacing w:before="0" w:line="240" w:lineRule="auto"/>
        <w:rPr>
          <w:rFonts w:ascii="Times New Roman" w:hAnsi="Times New Roman" w:cs="Times New Roman"/>
          <w:sz w:val="30"/>
          <w:szCs w:val="30"/>
        </w:rPr>
      </w:pPr>
      <w:r w:rsidRPr="00FA6FD7">
        <w:rPr>
          <w:rStyle w:val="CharStyle5"/>
          <w:rFonts w:ascii="Times New Roman" w:hAnsi="Times New Roman" w:cs="Times New Roman"/>
          <w:color w:val="000000"/>
          <w:sz w:val="30"/>
          <w:szCs w:val="30"/>
        </w:rPr>
        <w:t>- о физическом лице - водителе;</w:t>
      </w:r>
    </w:p>
    <w:p w:rsidR="00FA6FD7" w:rsidRPr="00FA6FD7" w:rsidRDefault="00FA6FD7" w:rsidP="00FA6FD7">
      <w:pPr>
        <w:pStyle w:val="Style4"/>
        <w:shd w:val="clear" w:color="auto" w:fill="auto"/>
        <w:spacing w:before="0" w:line="240" w:lineRule="auto"/>
        <w:rPr>
          <w:rFonts w:ascii="Times New Roman" w:hAnsi="Times New Roman" w:cs="Times New Roman"/>
          <w:sz w:val="30"/>
          <w:szCs w:val="30"/>
        </w:rPr>
      </w:pPr>
      <w:r w:rsidRPr="00FA6FD7">
        <w:rPr>
          <w:rStyle w:val="CharStyle5"/>
          <w:rFonts w:ascii="Times New Roman" w:hAnsi="Times New Roman" w:cs="Times New Roman"/>
          <w:color w:val="000000"/>
          <w:sz w:val="30"/>
          <w:szCs w:val="30"/>
        </w:rPr>
        <w:t>- о транспортном средстве, на котором осуществляются автомобильные перевозки пассажиров.</w:t>
      </w:r>
    </w:p>
    <w:p w:rsidR="00FA6FD7" w:rsidRPr="00FA6FD7" w:rsidRDefault="00FA6FD7" w:rsidP="00FA6FD7">
      <w:pPr>
        <w:pStyle w:val="Style7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30"/>
          <w:szCs w:val="30"/>
        </w:rPr>
      </w:pPr>
      <w:r w:rsidRPr="00FA6FD7">
        <w:rPr>
          <w:rStyle w:val="CharStyle8"/>
          <w:rFonts w:ascii="Times New Roman" w:hAnsi="Times New Roman" w:cs="Times New Roman"/>
          <w:i/>
          <w:iCs/>
          <w:color w:val="000000"/>
          <w:sz w:val="30"/>
          <w:szCs w:val="30"/>
        </w:rPr>
        <w:t>Сведения в Реестр вносятся автомобильным перевозчиком - нанимателем.</w:t>
      </w:r>
    </w:p>
    <w:p w:rsidR="00FA6FD7" w:rsidRPr="00FA6FD7" w:rsidRDefault="00FA6FD7" w:rsidP="00FA6FD7">
      <w:pPr>
        <w:pStyle w:val="Style4"/>
        <w:shd w:val="clear" w:color="auto" w:fill="auto"/>
        <w:spacing w:before="0" w:line="240" w:lineRule="auto"/>
        <w:ind w:firstLine="720"/>
        <w:rPr>
          <w:rStyle w:val="CharStyle6"/>
          <w:rFonts w:ascii="Times New Roman" w:hAnsi="Times New Roman" w:cs="Times New Roman"/>
          <w:b/>
          <w:color w:val="000000"/>
          <w:sz w:val="30"/>
          <w:szCs w:val="30"/>
        </w:rPr>
      </w:pPr>
      <w:r w:rsidRPr="00FA6FD7">
        <w:rPr>
          <w:rStyle w:val="CharStyle5"/>
          <w:rFonts w:ascii="Times New Roman" w:hAnsi="Times New Roman" w:cs="Times New Roman"/>
          <w:color w:val="000000"/>
          <w:sz w:val="30"/>
          <w:szCs w:val="30"/>
        </w:rPr>
        <w:t xml:space="preserve">Деятельность без включения в Реестр вышеуказанных сведений, а также в период приостановления нахождения в Реестре таких сведений с </w:t>
      </w:r>
      <w:r w:rsidRPr="00FA6FD7">
        <w:rPr>
          <w:rStyle w:val="CharStyle6"/>
          <w:rFonts w:ascii="Times New Roman" w:hAnsi="Times New Roman" w:cs="Times New Roman"/>
          <w:color w:val="000000"/>
          <w:sz w:val="30"/>
          <w:szCs w:val="30"/>
        </w:rPr>
        <w:t xml:space="preserve">01.11.2024 </w:t>
      </w:r>
      <w:r w:rsidRPr="00FA6FD7">
        <w:rPr>
          <w:rStyle w:val="CharStyle6"/>
          <w:rFonts w:ascii="Times New Roman" w:hAnsi="Times New Roman" w:cs="Times New Roman"/>
          <w:b/>
          <w:color w:val="000000"/>
          <w:sz w:val="30"/>
          <w:szCs w:val="30"/>
        </w:rPr>
        <w:t>является</w:t>
      </w:r>
      <w:r w:rsidRPr="00FA6FD7">
        <w:rPr>
          <w:rStyle w:val="CharStyle6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A6FD7">
        <w:rPr>
          <w:rStyle w:val="CharStyle6"/>
          <w:rFonts w:ascii="Times New Roman" w:hAnsi="Times New Roman" w:cs="Times New Roman"/>
          <w:b/>
          <w:color w:val="000000"/>
          <w:sz w:val="30"/>
          <w:szCs w:val="30"/>
        </w:rPr>
        <w:t xml:space="preserve">незаконной и запрещается. </w:t>
      </w:r>
    </w:p>
    <w:p w:rsidR="00FA6FD7" w:rsidRPr="00FA6FD7" w:rsidRDefault="00FA6FD7" w:rsidP="00FA6FD7">
      <w:pPr>
        <w:pStyle w:val="Style7"/>
        <w:shd w:val="clear" w:color="auto" w:fill="auto"/>
        <w:spacing w:line="240" w:lineRule="auto"/>
        <w:ind w:firstLine="720"/>
        <w:rPr>
          <w:rStyle w:val="CharStyle8"/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FA6FD7">
        <w:rPr>
          <w:rStyle w:val="CharStyle8"/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Справочно. В соответствии с частью 3 статьи 13.3 </w:t>
      </w:r>
      <w:proofErr w:type="spellStart"/>
      <w:r w:rsidRPr="00FA6FD7">
        <w:rPr>
          <w:rStyle w:val="CharStyle8"/>
          <w:rFonts w:ascii="Times New Roman" w:hAnsi="Times New Roman" w:cs="Times New Roman"/>
          <w:i/>
          <w:iCs/>
          <w:color w:val="000000"/>
          <w:sz w:val="30"/>
          <w:szCs w:val="30"/>
        </w:rPr>
        <w:t>КоАП</w:t>
      </w:r>
      <w:proofErr w:type="spellEnd"/>
      <w:r w:rsidRPr="00FA6FD7">
        <w:rPr>
          <w:rStyle w:val="CharStyle8"/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РБ осуществление предпринимательской деятельности, когда в соответствии с законодательными актами такая деятельность является незаконной и (или) запрещается, влечет наложение штрафа с конфискацией до 100% суммы дохода, полученного в результате такой деятельности, орудий и средств совершения административного правонарушения или без конфискации. Штраф составляет:</w:t>
      </w:r>
    </w:p>
    <w:p w:rsidR="00FA6FD7" w:rsidRPr="00FA6FD7" w:rsidRDefault="00FA6FD7" w:rsidP="00FA6FD7">
      <w:pPr>
        <w:pStyle w:val="Style7"/>
        <w:shd w:val="clear" w:color="auto" w:fill="auto"/>
        <w:spacing w:line="240" w:lineRule="auto"/>
        <w:rPr>
          <w:rStyle w:val="CharStyle8"/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FA6FD7">
        <w:rPr>
          <w:rStyle w:val="CharStyle8"/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- от 20 до 50 базовых величин (на физическое лицо), </w:t>
      </w:r>
    </w:p>
    <w:p w:rsidR="00FA6FD7" w:rsidRPr="00FA6FD7" w:rsidRDefault="00FA6FD7" w:rsidP="00FA6FD7">
      <w:pPr>
        <w:pStyle w:val="Style7"/>
        <w:shd w:val="clear" w:color="auto" w:fill="auto"/>
        <w:spacing w:line="240" w:lineRule="auto"/>
        <w:rPr>
          <w:rStyle w:val="CharStyle8"/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FA6FD7">
        <w:rPr>
          <w:rStyle w:val="CharStyle8"/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- от 20 до 200 базовых величин (на ИП), </w:t>
      </w:r>
    </w:p>
    <w:p w:rsidR="00FA6FD7" w:rsidRPr="00FA6FD7" w:rsidRDefault="00FA6FD7" w:rsidP="00FA6FD7">
      <w:pPr>
        <w:pStyle w:val="Style7"/>
        <w:shd w:val="clear" w:color="auto" w:fill="auto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A6FD7">
        <w:rPr>
          <w:rStyle w:val="CharStyle8"/>
          <w:rFonts w:ascii="Times New Roman" w:hAnsi="Times New Roman" w:cs="Times New Roman"/>
          <w:i/>
          <w:iCs/>
          <w:color w:val="000000"/>
          <w:sz w:val="30"/>
          <w:szCs w:val="30"/>
        </w:rPr>
        <w:t>- до 500 базовых величин (на юридическое лицо).</w:t>
      </w:r>
    </w:p>
    <w:p w:rsidR="00FA6FD7" w:rsidRPr="00FA6FD7" w:rsidRDefault="00FA6FD7" w:rsidP="00FA6FD7">
      <w:pPr>
        <w:pStyle w:val="Style4"/>
        <w:shd w:val="clear" w:color="auto" w:fill="auto"/>
        <w:spacing w:before="0" w:line="240" w:lineRule="auto"/>
        <w:ind w:firstLine="720"/>
        <w:rPr>
          <w:rStyle w:val="CharStyle6"/>
          <w:rFonts w:ascii="Times New Roman" w:hAnsi="Times New Roman" w:cs="Times New Roman"/>
          <w:color w:val="000000"/>
          <w:sz w:val="30"/>
          <w:szCs w:val="30"/>
        </w:rPr>
      </w:pPr>
      <w:r w:rsidRPr="00FA6FD7">
        <w:rPr>
          <w:rStyle w:val="CharStyle5"/>
          <w:rFonts w:ascii="Times New Roman" w:hAnsi="Times New Roman" w:cs="Times New Roman"/>
          <w:color w:val="000000"/>
          <w:sz w:val="30"/>
          <w:szCs w:val="30"/>
        </w:rPr>
        <w:t xml:space="preserve">Кроме того, </w:t>
      </w:r>
      <w:r w:rsidRPr="00FA6FD7">
        <w:rPr>
          <w:rStyle w:val="CharStyle6"/>
          <w:rFonts w:ascii="Times New Roman" w:hAnsi="Times New Roman" w:cs="Times New Roman"/>
          <w:color w:val="000000"/>
          <w:sz w:val="30"/>
          <w:szCs w:val="30"/>
        </w:rPr>
        <w:t xml:space="preserve">с 01.11.2024 водитель также обязан: </w:t>
      </w:r>
    </w:p>
    <w:p w:rsidR="00FA6FD7" w:rsidRPr="00FA6FD7" w:rsidRDefault="00FA6FD7" w:rsidP="00FA6FD7">
      <w:pPr>
        <w:pStyle w:val="Style4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30"/>
          <w:szCs w:val="30"/>
        </w:rPr>
      </w:pPr>
      <w:r w:rsidRPr="00FA6FD7">
        <w:rPr>
          <w:rStyle w:val="CharStyle5"/>
          <w:rFonts w:ascii="Times New Roman" w:hAnsi="Times New Roman" w:cs="Times New Roman"/>
          <w:color w:val="000000"/>
          <w:sz w:val="30"/>
          <w:szCs w:val="30"/>
        </w:rPr>
        <w:t>при приеме и передаче заказов с использованием информационных систем и ресурсов приступать к выполнению автомобильных перевозок пассажиров в нерегулярном сообщении только в случае поступления заказов, переданных автомобильными перевозчиками, диспетчерами автомобильных перевозок пассажиров в нерегулярном сообщении, диспетчерами такси, сведения о которых включены в Реестр;</w:t>
      </w:r>
    </w:p>
    <w:p w:rsidR="00FA6FD7" w:rsidRPr="00FA6FD7" w:rsidRDefault="00FA6FD7" w:rsidP="00FA6FD7">
      <w:pPr>
        <w:pStyle w:val="Style4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30"/>
          <w:szCs w:val="30"/>
        </w:rPr>
      </w:pPr>
      <w:r w:rsidRPr="00FA6FD7">
        <w:rPr>
          <w:rStyle w:val="CharStyle5"/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обеспечить в течение рабочей смены </w:t>
      </w:r>
      <w:proofErr w:type="spellStart"/>
      <w:r w:rsidRPr="00FA6FD7">
        <w:rPr>
          <w:rStyle w:val="CharStyle5"/>
          <w:rFonts w:ascii="Times New Roman" w:hAnsi="Times New Roman" w:cs="Times New Roman"/>
          <w:color w:val="000000"/>
          <w:sz w:val="30"/>
          <w:szCs w:val="30"/>
        </w:rPr>
        <w:t>видеофиксацию</w:t>
      </w:r>
      <w:proofErr w:type="spellEnd"/>
      <w:r w:rsidRPr="00FA6FD7">
        <w:rPr>
          <w:rStyle w:val="CharStyle5"/>
          <w:rFonts w:ascii="Times New Roman" w:hAnsi="Times New Roman" w:cs="Times New Roman"/>
          <w:color w:val="000000"/>
          <w:sz w:val="30"/>
          <w:szCs w:val="30"/>
        </w:rPr>
        <w:t xml:space="preserve"> выполнения автомобильных перевозок пассажиров в нерегулярном сообщении, хранение полученных данных.</w:t>
      </w:r>
    </w:p>
    <w:p w:rsidR="00FA6FD7" w:rsidRPr="00FA6FD7" w:rsidRDefault="00FA6FD7" w:rsidP="00FA6FD7">
      <w:pPr>
        <w:pStyle w:val="Style4"/>
        <w:shd w:val="clear" w:color="auto" w:fill="auto"/>
        <w:spacing w:before="0" w:line="240" w:lineRule="auto"/>
        <w:ind w:firstLine="720"/>
        <w:rPr>
          <w:rStyle w:val="CharStyle5"/>
          <w:rFonts w:ascii="Times New Roman" w:hAnsi="Times New Roman" w:cs="Times New Roman"/>
          <w:color w:val="000000"/>
          <w:sz w:val="30"/>
          <w:szCs w:val="30"/>
        </w:rPr>
      </w:pPr>
      <w:r w:rsidRPr="00FA6FD7">
        <w:rPr>
          <w:rStyle w:val="CharStyle5"/>
          <w:rFonts w:ascii="Times New Roman" w:hAnsi="Times New Roman" w:cs="Times New Roman"/>
          <w:color w:val="000000"/>
          <w:sz w:val="30"/>
          <w:szCs w:val="30"/>
        </w:rPr>
        <w:t xml:space="preserve">Налоги с доходов водителя, полученных по трудовому договору, уплачиваются нанимателем (организацией или ИП). </w:t>
      </w:r>
    </w:p>
    <w:p w:rsidR="00D1046F" w:rsidRPr="00FA6FD7" w:rsidRDefault="00FA6FD7" w:rsidP="00FA6FD7">
      <w:pPr>
        <w:rPr>
          <w:sz w:val="30"/>
          <w:szCs w:val="30"/>
        </w:rPr>
      </w:pPr>
      <w:r w:rsidRPr="00FA6FD7">
        <w:rPr>
          <w:rStyle w:val="CharStyle5"/>
          <w:i/>
          <w:color w:val="000000"/>
          <w:sz w:val="30"/>
          <w:szCs w:val="30"/>
        </w:rPr>
        <w:t>Справочно. Наниматель, являясь налоговым агентом, исчисляет и удерживает с выплачиваемой заработной платы подоходный налог по ставке 13%.</w:t>
      </w:r>
    </w:p>
    <w:sectPr w:rsidR="00D1046F" w:rsidRPr="00FA6FD7" w:rsidSect="00D1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A6FD7"/>
    <w:rsid w:val="00160941"/>
    <w:rsid w:val="004C5FC8"/>
    <w:rsid w:val="005447D6"/>
    <w:rsid w:val="00604BC5"/>
    <w:rsid w:val="00677837"/>
    <w:rsid w:val="00A5439F"/>
    <w:rsid w:val="00AA3A78"/>
    <w:rsid w:val="00B55D49"/>
    <w:rsid w:val="00BD70D1"/>
    <w:rsid w:val="00CA6822"/>
    <w:rsid w:val="00D1046F"/>
    <w:rsid w:val="00DE4B99"/>
    <w:rsid w:val="00FA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D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rsid w:val="00FA6FD7"/>
    <w:rPr>
      <w:sz w:val="26"/>
      <w:szCs w:val="26"/>
      <w:shd w:val="clear" w:color="auto" w:fill="FFFFFF"/>
    </w:rPr>
  </w:style>
  <w:style w:type="character" w:customStyle="1" w:styleId="CharStyle8">
    <w:name w:val="Char Style 8"/>
    <w:link w:val="Style7"/>
    <w:uiPriority w:val="99"/>
    <w:rsid w:val="00FA6FD7"/>
    <w:rPr>
      <w:b/>
      <w:bCs/>
      <w:sz w:val="26"/>
      <w:szCs w:val="2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FA6FD7"/>
    <w:pPr>
      <w:widowControl w:val="0"/>
      <w:shd w:val="clear" w:color="auto" w:fill="FFFFFF"/>
      <w:spacing w:before="180" w:after="18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3">
    <w:name w:val="Char Style 3"/>
    <w:link w:val="Style2"/>
    <w:uiPriority w:val="99"/>
    <w:locked/>
    <w:rsid w:val="00FA6FD7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A6FD7"/>
    <w:pPr>
      <w:widowControl w:val="0"/>
      <w:shd w:val="clear" w:color="auto" w:fill="FFFFFF"/>
      <w:spacing w:after="60" w:line="240" w:lineRule="atLeast"/>
      <w:jc w:val="center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FA6FD7"/>
    <w:rPr>
      <w:sz w:val="28"/>
      <w:szCs w:val="28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A6FD7"/>
    <w:pPr>
      <w:widowControl w:val="0"/>
      <w:shd w:val="clear" w:color="auto" w:fill="FFFFFF"/>
      <w:spacing w:before="240" w:line="34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7">
    <w:name w:val="Style 7"/>
    <w:basedOn w:val="a"/>
    <w:link w:val="CharStyle8"/>
    <w:uiPriority w:val="99"/>
    <w:rsid w:val="00FA6FD7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2024-08-01T06:09:00Z</dcterms:created>
  <dcterms:modified xsi:type="dcterms:W3CDTF">2024-08-01T06:09:00Z</dcterms:modified>
</cp:coreProperties>
</file>