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204"/>
      </w:tblGrid>
      <w:tr w:rsidR="00171A3B" w:rsidRPr="006E3068" w:rsidTr="003B40B2">
        <w:tc>
          <w:tcPr>
            <w:tcW w:w="10632" w:type="dxa"/>
            <w:gridSpan w:val="2"/>
          </w:tcPr>
          <w:p w:rsidR="00171A3B" w:rsidRPr="00473D3A" w:rsidRDefault="00171A3B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00FF"/>
                <w:sz w:val="36"/>
                <w:szCs w:val="36"/>
              </w:rPr>
            </w:pPr>
            <w:r w:rsidRPr="00473D3A">
              <w:rPr>
                <w:rStyle w:val="a4"/>
                <w:rFonts w:ascii="Times New Roman" w:hAnsi="Times New Roman"/>
                <w:bCs w:val="0"/>
                <w:color w:val="FF0000"/>
                <w:sz w:val="36"/>
                <w:szCs w:val="36"/>
              </w:rPr>
              <w:t>Обмен паспорта гражданину Республики Беларусь, проживающему в Республике Беларусь, не достигшему 14-летнего возраста</w:t>
            </w:r>
          </w:p>
        </w:tc>
      </w:tr>
      <w:tr w:rsidR="00171A3B" w:rsidRPr="006E3068" w:rsidTr="003B40B2">
        <w:tc>
          <w:tcPr>
            <w:tcW w:w="10632" w:type="dxa"/>
            <w:gridSpan w:val="2"/>
          </w:tcPr>
          <w:p w:rsidR="00171A3B" w:rsidRPr="006E3068" w:rsidRDefault="00171A3B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="00333A85">
              <w:rPr>
                <w:rFonts w:ascii="Times New Roman" w:hAnsi="Times New Roman"/>
                <w:b/>
                <w:color w:val="0000FF"/>
                <w:sz w:val="28"/>
              </w:rPr>
              <w:t>.2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</w:t>
            </w:r>
          </w:p>
        </w:tc>
      </w:tr>
      <w:tr w:rsidR="00171A3B" w:rsidRPr="00090B1A" w:rsidTr="003B40B2">
        <w:tc>
          <w:tcPr>
            <w:tcW w:w="10632" w:type="dxa"/>
            <w:gridSpan w:val="2"/>
          </w:tcPr>
          <w:p w:rsidR="00171A3B" w:rsidRPr="002C0B2F" w:rsidRDefault="00171A3B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:rsidR="00171A3B" w:rsidRPr="004A20BE" w:rsidRDefault="00171A3B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4A20BE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>Ответственные должностные лица, осуществляющие</w:t>
            </w:r>
          </w:p>
          <w:p w:rsidR="0011701B" w:rsidRDefault="00171A3B" w:rsidP="0011701B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4A20BE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 xml:space="preserve"> прием заявлений и выдачу решений:</w:t>
            </w:r>
            <w:r w:rsidR="0011701B" w:rsidRPr="004A20BE">
              <w:rPr>
                <w:rFonts w:ascii="Times New Roman" w:hAnsi="Times New Roman"/>
                <w:b/>
                <w:sz w:val="30"/>
                <w:szCs w:val="30"/>
              </w:rPr>
              <w:t xml:space="preserve"> </w:t>
            </w:r>
          </w:p>
          <w:p w:rsidR="004A20BE" w:rsidRPr="004A20BE" w:rsidRDefault="004A20BE" w:rsidP="0011701B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Тетерковского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сельского исполнительного комитета</w:t>
            </w:r>
          </w:p>
          <w:p w:rsidR="0011701B" w:rsidRPr="0011701B" w:rsidRDefault="0011701B" w:rsidP="0011701B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Янкович Ирена </w:t>
            </w:r>
            <w:proofErr w:type="spellStart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Чеславовна</w:t>
            </w:r>
            <w:proofErr w:type="spellEnd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, тел. 6 03 68</w:t>
            </w:r>
          </w:p>
          <w:p w:rsidR="0011701B" w:rsidRPr="0011701B" w:rsidRDefault="0011701B" w:rsidP="00117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</w:p>
          <w:p w:rsidR="0011701B" w:rsidRPr="0011701B" w:rsidRDefault="0011701B" w:rsidP="0011701B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1701B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11701B">
              <w:rPr>
                <w:rFonts w:ascii="Times New Roman" w:hAnsi="Times New Roman"/>
                <w:sz w:val="30"/>
                <w:szCs w:val="30"/>
              </w:rPr>
              <w:t xml:space="preserve">председатель </w:t>
            </w:r>
            <w:proofErr w:type="spellStart"/>
            <w:r w:rsidRPr="0011701B">
              <w:rPr>
                <w:rFonts w:ascii="Times New Roman" w:hAnsi="Times New Roman"/>
                <w:sz w:val="30"/>
                <w:szCs w:val="30"/>
              </w:rPr>
              <w:t>Тетерковского</w:t>
            </w:r>
            <w:proofErr w:type="spellEnd"/>
            <w:r w:rsidRPr="0011701B">
              <w:rPr>
                <w:rFonts w:ascii="Times New Roman" w:hAnsi="Times New Roman"/>
                <w:sz w:val="30"/>
                <w:szCs w:val="30"/>
              </w:rPr>
              <w:t xml:space="preserve"> сельского</w:t>
            </w:r>
          </w:p>
          <w:p w:rsidR="0011701B" w:rsidRPr="0011701B" w:rsidRDefault="0011701B" w:rsidP="0011701B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1701B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11701B" w:rsidRPr="0011701B" w:rsidRDefault="0011701B" w:rsidP="00117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 xml:space="preserve">Лысенко Инна </w:t>
            </w:r>
            <w:proofErr w:type="spellStart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Феоктистовна</w:t>
            </w:r>
            <w:proofErr w:type="spellEnd"/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, тел. 6 03 77</w:t>
            </w:r>
          </w:p>
          <w:p w:rsidR="0011701B" w:rsidRPr="0011701B" w:rsidRDefault="0011701B" w:rsidP="0011701B">
            <w:pPr>
              <w:spacing w:after="0" w:line="240" w:lineRule="auto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:rsidR="00335586" w:rsidRDefault="0011701B" w:rsidP="00335586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11701B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="00335586">
              <w:rPr>
                <w:rFonts w:ascii="Times New Roman" w:hAnsi="Times New Roman"/>
                <w:sz w:val="30"/>
                <w:szCs w:val="30"/>
              </w:rPr>
              <w:t xml:space="preserve"> понедельник, вторник, четверг, пятница: с 8.00 до 17.00, перерыв на обед: с 13.00 до 14.00, </w:t>
            </w:r>
          </w:p>
          <w:p w:rsidR="00335586" w:rsidRDefault="00335586" w:rsidP="00335586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среда с 11.00 до 20.00, перерыв на обед с 15.00 до 16.00</w:t>
            </w:r>
          </w:p>
          <w:p w:rsidR="004A20BE" w:rsidRPr="00473D3A" w:rsidRDefault="00335586" w:rsidP="0047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  <w:bookmarkStart w:id="0" w:name="_GoBack"/>
            <w:bookmarkEnd w:id="0"/>
          </w:p>
        </w:tc>
      </w:tr>
      <w:tr w:rsidR="00171A3B" w:rsidRPr="00023689" w:rsidTr="003B40B2">
        <w:tc>
          <w:tcPr>
            <w:tcW w:w="4428" w:type="dxa"/>
          </w:tcPr>
          <w:p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204" w:type="dxa"/>
          </w:tcPr>
          <w:p w:rsidR="00171A3B" w:rsidRPr="00171A3B" w:rsidRDefault="00171A3B" w:rsidP="00170991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1A3B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заявление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</w:t>
            </w:r>
            <w:proofErr w:type="gramStart"/>
            <w:r w:rsidRPr="00171A3B">
              <w:rPr>
                <w:rFonts w:ascii="Times New Roman" w:hAnsi="Times New Roman"/>
                <w:sz w:val="28"/>
                <w:szCs w:val="28"/>
              </w:rPr>
              <w:t>о</w:t>
            </w:r>
            <w:r w:rsidR="00473D3A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="00473D3A">
              <w:rPr>
                <w:rFonts w:ascii="Times New Roman" w:hAnsi="Times New Roman"/>
                <w:sz w:val="28"/>
                <w:szCs w:val="28"/>
              </w:rPr>
              <w:t xml:space="preserve"> при необходимости  внесения изменений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 xml:space="preserve"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</w:t>
            </w:r>
            <w:proofErr w:type="gramStart"/>
            <w:r w:rsidRPr="00171A3B">
              <w:rPr>
                <w:rFonts w:ascii="Times New Roman" w:hAnsi="Times New Roman"/>
                <w:sz w:val="28"/>
                <w:szCs w:val="28"/>
              </w:rPr>
              <w:t>несовершеннолетних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lastRenderedPageBreak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</w:t>
            </w:r>
            <w:proofErr w:type="gramEnd"/>
            <w:r w:rsidRPr="00171A3B">
              <w:rPr>
                <w:rFonts w:ascii="Times New Roman" w:hAnsi="Times New Roman"/>
                <w:sz w:val="28"/>
                <w:szCs w:val="28"/>
              </w:rPr>
              <w:t xml:space="preserve"> в первоочередном порядке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171A3B" w:rsidRPr="00023689" w:rsidTr="003B40B2">
        <w:tc>
          <w:tcPr>
            <w:tcW w:w="4428" w:type="dxa"/>
          </w:tcPr>
          <w:p w:rsidR="00171A3B" w:rsidRPr="00C25AD9" w:rsidRDefault="00171A3B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204" w:type="dxa"/>
          </w:tcPr>
          <w:p w:rsidR="00171A3B" w:rsidRPr="00023689" w:rsidRDefault="00171A3B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171A3B" w:rsidRPr="00023689" w:rsidTr="003B40B2">
        <w:tc>
          <w:tcPr>
            <w:tcW w:w="4428" w:type="dxa"/>
          </w:tcPr>
          <w:p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204" w:type="dxa"/>
          </w:tcPr>
          <w:p w:rsidR="00171A3B" w:rsidRPr="009408D0" w:rsidRDefault="00171A3B" w:rsidP="00170991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</w:p>
        </w:tc>
      </w:tr>
      <w:tr w:rsidR="00171A3B" w:rsidRPr="00C25AD9" w:rsidTr="003B40B2">
        <w:tc>
          <w:tcPr>
            <w:tcW w:w="4428" w:type="dxa"/>
          </w:tcPr>
          <w:p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204" w:type="dxa"/>
          </w:tcPr>
          <w:p w:rsidR="00171A3B" w:rsidRPr="009408D0" w:rsidRDefault="00171A3B" w:rsidP="00170991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408D0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7 дней со дня</w:t>
            </w:r>
            <w:proofErr w:type="gramEnd"/>
            <w:r w:rsidRPr="009408D0">
              <w:rPr>
                <w:rFonts w:ascii="Times New Roman" w:hAnsi="Times New Roman"/>
                <w:sz w:val="28"/>
                <w:szCs w:val="28"/>
              </w:rPr>
              <w:t xml:space="preserve">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71A3B" w:rsidRPr="00023689" w:rsidTr="003B40B2">
        <w:tc>
          <w:tcPr>
            <w:tcW w:w="4428" w:type="dxa"/>
          </w:tcPr>
          <w:p w:rsidR="00171A3B" w:rsidRPr="002C0B2F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 xml:space="preserve">Срок действия справки, другого документа (решения), </w:t>
            </w:r>
            <w:proofErr w:type="gramStart"/>
            <w:r w:rsidRPr="002C0B2F">
              <w:rPr>
                <w:rFonts w:ascii="Times New Roman" w:hAnsi="Times New Roman"/>
                <w:b/>
                <w:sz w:val="28"/>
              </w:rPr>
              <w:t>выдаваемых</w:t>
            </w:r>
            <w:proofErr w:type="gramEnd"/>
            <w:r w:rsidRPr="002C0B2F">
              <w:rPr>
                <w:rFonts w:ascii="Times New Roman" w:hAnsi="Times New Roman"/>
                <w:b/>
                <w:sz w:val="28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6204" w:type="dxa"/>
          </w:tcPr>
          <w:p w:rsidR="00171A3B" w:rsidRPr="00023689" w:rsidRDefault="00171A3B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5 лет</w:t>
            </w:r>
          </w:p>
        </w:tc>
      </w:tr>
      <w:tr w:rsidR="00171A3B" w:rsidRPr="00C25AD9" w:rsidTr="003B40B2">
        <w:tc>
          <w:tcPr>
            <w:tcW w:w="4428" w:type="dxa"/>
          </w:tcPr>
          <w:p w:rsidR="00171A3B" w:rsidRPr="00C25AD9" w:rsidRDefault="00171A3B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204" w:type="dxa"/>
          </w:tcPr>
          <w:p w:rsidR="00171A3B" w:rsidRPr="00C25AD9" w:rsidRDefault="00171A3B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:rsidR="004703AF" w:rsidRDefault="004703AF"/>
    <w:sectPr w:rsidR="004703AF" w:rsidSect="0047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A3B"/>
    <w:rsid w:val="0011701B"/>
    <w:rsid w:val="00171A3B"/>
    <w:rsid w:val="00333A85"/>
    <w:rsid w:val="00335586"/>
    <w:rsid w:val="003B40B2"/>
    <w:rsid w:val="004703AF"/>
    <w:rsid w:val="00473D3A"/>
    <w:rsid w:val="004A20BE"/>
    <w:rsid w:val="00794E8C"/>
    <w:rsid w:val="00A12111"/>
    <w:rsid w:val="00CA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3B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A3B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171A3B"/>
    <w:rPr>
      <w:b/>
      <w:bCs/>
    </w:rPr>
  </w:style>
  <w:style w:type="paragraph" w:styleId="a5">
    <w:name w:val="Body Text"/>
    <w:basedOn w:val="a"/>
    <w:link w:val="a6"/>
    <w:unhideWhenUsed/>
    <w:rsid w:val="00171A3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71A3B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3B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A3B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171A3B"/>
    <w:rPr>
      <w:b/>
      <w:bCs/>
    </w:rPr>
  </w:style>
  <w:style w:type="paragraph" w:styleId="a5">
    <w:name w:val="Body Text"/>
    <w:basedOn w:val="a"/>
    <w:link w:val="a6"/>
    <w:unhideWhenUsed/>
    <w:rsid w:val="00171A3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71A3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2023-02-14T05:47:00Z</dcterms:created>
  <dcterms:modified xsi:type="dcterms:W3CDTF">2024-03-22T10:24:00Z</dcterms:modified>
</cp:coreProperties>
</file>